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DCAE" w14:textId="4594564E" w:rsidR="00876AB6" w:rsidRPr="00876AB6" w:rsidRDefault="00876AB6">
      <w:pPr>
        <w:rPr>
          <w:rFonts w:ascii="Univers" w:hAnsi="Univers"/>
          <w:i/>
          <w:color w:val="538135"/>
          <w:sz w:val="20"/>
        </w:rPr>
      </w:pPr>
      <w:r>
        <w:rPr>
          <w:rFonts w:ascii="Univers" w:hAnsi="Univers"/>
          <w:i/>
          <w:color w:val="538135"/>
          <w:sz w:val="20"/>
        </w:rPr>
        <w:t xml:space="preserve">In deze ervaring laat ik zien dat ik aan de volgende taken en indicatoren heb gewerkt: </w:t>
      </w:r>
      <w:r>
        <w:rPr>
          <w:rFonts w:ascii="Univers" w:hAnsi="Univers"/>
          <w:i/>
          <w:color w:val="538135"/>
          <w:sz w:val="20"/>
        </w:rPr>
        <w:br/>
        <w:t xml:space="preserve">Taak 1:de docent draagt er zorg voor dat hij professional is en blijft. </w:t>
      </w:r>
      <w:r>
        <w:rPr>
          <w:rFonts w:ascii="Univers" w:hAnsi="Univers"/>
          <w:i/>
          <w:color w:val="538135"/>
          <w:sz w:val="20"/>
        </w:rPr>
        <w:br/>
        <w:t xml:space="preserve">1.4. de docent werkt samen met andere docenten in opleiding. </w:t>
      </w:r>
      <w:bookmarkStart w:id="0" w:name="_GoBack"/>
      <w:bookmarkEnd w:id="0"/>
    </w:p>
    <w:p w14:paraId="2EAAAD99" w14:textId="77777777" w:rsidR="00876AB6" w:rsidRDefault="00876AB6"/>
    <w:p w14:paraId="7685EECE" w14:textId="3677D81D" w:rsidR="0028257D" w:rsidRDefault="0028257D">
      <w:r>
        <w:t>Feedback van mijn leer</w:t>
      </w:r>
      <w:r w:rsidR="00FF042A">
        <w:t xml:space="preserve"> </w:t>
      </w:r>
      <w:r>
        <w:t>groep</w:t>
      </w:r>
      <w:r w:rsidR="00FF042A">
        <w:t xml:space="preserve"> </w:t>
      </w:r>
      <w:r>
        <w:t xml:space="preserve">leden op mijn gemaakte 3 ervaringen in My </w:t>
      </w:r>
      <w:proofErr w:type="spellStart"/>
      <w:r>
        <w:t>Insight</w:t>
      </w:r>
      <w:proofErr w:type="spellEnd"/>
      <w:r>
        <w:t xml:space="preserve"> Out.</w:t>
      </w:r>
      <w:r w:rsidR="00FF042A">
        <w:br/>
        <w:t xml:space="preserve">Samen met Michiel Schouten, Sylvia Hooiveld &amp; Ingrid Attema dit besproken om met en van elkaar te leren in de werkplaats. </w:t>
      </w:r>
    </w:p>
    <w:p w14:paraId="0B275771" w14:textId="77777777" w:rsidR="0028257D" w:rsidRDefault="0028257D">
      <w:r w:rsidRPr="001D460C">
        <w:rPr>
          <w:b/>
        </w:rPr>
        <w:t xml:space="preserve">Ervaring 1 </w:t>
      </w:r>
      <w:r w:rsidR="00FF042A" w:rsidRPr="001D460C">
        <w:rPr>
          <w:b/>
        </w:rPr>
        <w:t xml:space="preserve">– Persoonlijke ervaring op eigen handelen. </w:t>
      </w:r>
      <w:r w:rsidR="00FF042A" w:rsidRPr="001D460C">
        <w:rPr>
          <w:b/>
        </w:rPr>
        <w:br/>
      </w:r>
      <w:r w:rsidR="00FF042A">
        <w:t>Deze ervaring heeft mij geraakt omdat ik mijzelf anders heb voorgedaan dan ik eigenlijk ben. Ik heb terug gekregen van mijn leer groep leden dat wanneer ik mijn nauwkeurigheid samen breng met experimenteren dat ik anders reageer dan ik zou willen. Omdat mijn verlangen is vertrouwen en veiligheid adviseren mijn leer groep leden om in deze situatie dicht bij mijzelf te blijven ‘’nauwkeurigheid’’</w:t>
      </w:r>
    </w:p>
    <w:p w14:paraId="7F522E3D" w14:textId="77777777" w:rsidR="0028257D" w:rsidRDefault="0028257D">
      <w:r w:rsidRPr="001D460C">
        <w:rPr>
          <w:b/>
        </w:rPr>
        <w:t>Ervaring 2 – Persoonlijke ervaring op eigen ontwikkeling</w:t>
      </w:r>
      <w:r w:rsidRPr="001D460C">
        <w:rPr>
          <w:b/>
        </w:rPr>
        <w:br/>
      </w:r>
      <w:r>
        <w:t xml:space="preserve">Deze ervaring was voor mij best lastig om te delen. Mijn leer groep leden vertelden dat ik het goed en duidelijk beschreven heb wat mij onzeker maakt in de opleiding. Doordat ze lezen dat ik zelf best wel goed weet waar het aan ligt en wat ik er aan kan doen vinden ze dat ik mijzelf goed ken. De feedback op deze ervaring is dat ik meer mag vragen zodat ik meer zelfverzekerdheid krijg en meer ga geloven in mijn eigen kunnen. </w:t>
      </w:r>
    </w:p>
    <w:p w14:paraId="0EC4D01A" w14:textId="77777777" w:rsidR="00FF042A" w:rsidRDefault="0028257D">
      <w:r w:rsidRPr="001D460C">
        <w:rPr>
          <w:b/>
        </w:rPr>
        <w:t xml:space="preserve">Ervaring 3 – Persoonlijke ervaring op eigen handelen. </w:t>
      </w:r>
      <w:r w:rsidR="00FF042A" w:rsidRPr="001D460C">
        <w:rPr>
          <w:b/>
        </w:rPr>
        <w:br/>
      </w:r>
      <w:r w:rsidRPr="00DC722A">
        <w:rPr>
          <w:i/>
        </w:rPr>
        <w:t xml:space="preserve">Bij negatief gedrag in mijn klaslokaal voel ik weinig respect en handel ik voor na te denken. </w:t>
      </w:r>
      <w:r w:rsidRPr="00DC722A">
        <w:rPr>
          <w:i/>
        </w:rPr>
        <w:br/>
      </w:r>
      <w:r>
        <w:t xml:space="preserve">Mijn leer groep leden hebben mij als feedback gegeven dat het voor mij een leerdoel is om ervoor te zorgen dat wanneer er negatief gedrag is in mijn klaslokaal en ik het gevoel heb van weinig respect dat ik voor mijzelf even mijn rust moet nemen. Gun jezelf even denktijd alvorens je overgaat op communicatie. Door denktijd voor jezelf in te lassen </w:t>
      </w:r>
      <w:r w:rsidR="00FF042A">
        <w:t xml:space="preserve">zul je anders handelen. </w:t>
      </w:r>
    </w:p>
    <w:p w14:paraId="2F702553" w14:textId="77777777" w:rsidR="0028257D" w:rsidRDefault="0028257D">
      <w:r>
        <w:br/>
      </w:r>
    </w:p>
    <w:p w14:paraId="7C54BD9C" w14:textId="77777777" w:rsidR="00B034C6" w:rsidRDefault="0028257D">
      <w:r>
        <w:t xml:space="preserve"> </w:t>
      </w:r>
    </w:p>
    <w:sectPr w:rsidR="00B03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7D"/>
    <w:rsid w:val="001D460C"/>
    <w:rsid w:val="0028257D"/>
    <w:rsid w:val="00876AB6"/>
    <w:rsid w:val="00B034C6"/>
    <w:rsid w:val="00DC722A"/>
    <w:rsid w:val="00FF0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39E4"/>
  <w15:chartTrackingRefBased/>
  <w15:docId w15:val="{7C1E67B6-FA09-406E-B8FD-DB07E4CF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825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82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Props1.xml><?xml version="1.0" encoding="utf-8"?>
<ds:datastoreItem xmlns:ds="http://schemas.openxmlformats.org/officeDocument/2006/customXml" ds:itemID="{2B3C260C-534C-42A4-84E9-4A68D94F0132}">
  <ds:schemaRefs>
    <ds:schemaRef ds:uri="http://schemas.microsoft.com/sharepoint/v3/contenttype/forms"/>
  </ds:schemaRefs>
</ds:datastoreItem>
</file>

<file path=customXml/itemProps2.xml><?xml version="1.0" encoding="utf-8"?>
<ds:datastoreItem xmlns:ds="http://schemas.openxmlformats.org/officeDocument/2006/customXml" ds:itemID="{E98A6765-4A60-43A4-AE2A-526AD475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B4104-F659-4ABD-BE94-922427CA2087}">
  <ds:schemaRefs>
    <ds:schemaRef ds:uri="72148de9-7ccb-43b2-b456-78095780e32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a8a33a6-4078-482a-a87a-8c69d89498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2023-04-07T12:51:00Z</dcterms:created>
  <dcterms:modified xsi:type="dcterms:W3CDTF">2023-04-07T12:51:00Z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